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2DD90" w14:textId="77777777" w:rsidR="00A566EA" w:rsidRDefault="00A566EA"/>
    <w:p w14:paraId="1A9AE4B6" w14:textId="77777777" w:rsidR="00A566EA" w:rsidRDefault="00A566EA"/>
    <w:tbl>
      <w:tblPr>
        <w:tblW w:w="14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960"/>
        <w:gridCol w:w="2920"/>
        <w:gridCol w:w="3520"/>
        <w:gridCol w:w="1840"/>
        <w:gridCol w:w="1560"/>
      </w:tblGrid>
      <w:tr w:rsidR="00A566EA" w:rsidRPr="00A566EA" w14:paraId="59F88DF3" w14:textId="77777777" w:rsidTr="00A566EA">
        <w:trPr>
          <w:trHeight w:val="76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D649" w14:textId="77777777" w:rsidR="00A566EA" w:rsidRPr="00A566EA" w:rsidRDefault="00A566EA" w:rsidP="00A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Denominazione obiettivo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82E4" w14:textId="77777777" w:rsidR="00A566EA" w:rsidRPr="00A566EA" w:rsidRDefault="00A566EA" w:rsidP="00A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Valore %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2C89" w14:textId="77777777" w:rsidR="00A566EA" w:rsidRPr="00A566EA" w:rsidRDefault="00A566EA" w:rsidP="00A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Descrizione attività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5716" w14:textId="77777777" w:rsidR="00A566EA" w:rsidRPr="00A566EA" w:rsidRDefault="00A566EA" w:rsidP="00A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Risultato atteso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E698" w14:textId="77777777" w:rsidR="00A566EA" w:rsidRPr="00A566EA" w:rsidRDefault="00A566EA" w:rsidP="00A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Modalità di misurazione obiettivo (indicatori)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3BF2" w14:textId="77777777" w:rsidR="00A566EA" w:rsidRPr="00A566EA" w:rsidRDefault="00A566EA" w:rsidP="00A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Scadenza prevista</w:t>
            </w:r>
          </w:p>
        </w:tc>
      </w:tr>
      <w:tr w:rsidR="00A566EA" w:rsidRPr="00A566EA" w14:paraId="693E1701" w14:textId="77777777" w:rsidTr="00705C63">
        <w:trPr>
          <w:trHeight w:val="145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97B8" w14:textId="77777777" w:rsidR="00A566EA" w:rsidRPr="00A566EA" w:rsidRDefault="00A566EA" w:rsidP="00A5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56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Trasparenza-Prevenzione Corruzione: Attuazione PTPC 2019-2021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2BA9" w14:textId="77777777" w:rsidR="00A566EA" w:rsidRPr="003C1D95" w:rsidRDefault="00A566EA" w:rsidP="00390260">
            <w:r w:rsidRPr="003C1D95">
              <w:t>20%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C69E" w14:textId="77777777" w:rsidR="00A566EA" w:rsidRPr="003C1D95" w:rsidRDefault="00A566EA" w:rsidP="00390260">
            <w:r w:rsidRPr="003C1D95">
              <w:t>Attuazione di quanto previsto nel PTPCT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552C" w14:textId="77777777" w:rsidR="00A566EA" w:rsidRPr="003C1D95" w:rsidRDefault="00A566EA" w:rsidP="00390260">
            <w:r w:rsidRPr="003C1D95">
              <w:t>Report, pubblicazioni, mappatura di n.3 procedimenti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2E2F" w14:textId="77777777" w:rsidR="00A566EA" w:rsidRPr="003C1D95" w:rsidRDefault="00A566EA" w:rsidP="00390260">
            <w:r w:rsidRPr="003C1D95">
              <w:t>NN Report, pubblicazioni e procedimenti mappati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9992" w14:textId="77777777" w:rsidR="00A566EA" w:rsidRDefault="00A566EA" w:rsidP="00390260">
            <w:r w:rsidRPr="003C1D95">
              <w:t>dic-20</w:t>
            </w:r>
          </w:p>
        </w:tc>
      </w:tr>
      <w:tr w:rsidR="00A566EA" w:rsidRPr="00A566EA" w14:paraId="24BC591A" w14:textId="77777777" w:rsidTr="00A566EA">
        <w:trPr>
          <w:trHeight w:val="204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7E92" w14:textId="77777777" w:rsidR="00A566EA" w:rsidRPr="00A566EA" w:rsidRDefault="00A566EA" w:rsidP="00A5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56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REALIZZAZIONE STRADA DI ACCESSO LOTTIZZAZIONE COLLI DEL SOLE EX ADILVE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56E86" w14:textId="77777777" w:rsidR="00A566EA" w:rsidRPr="00A566EA" w:rsidRDefault="00A566EA" w:rsidP="00A5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566E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%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DC919" w14:textId="77777777" w:rsidR="00A566EA" w:rsidRPr="00A566EA" w:rsidRDefault="00A566EA" w:rsidP="006B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56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redazione ed approvazione progetto di fattibilità tecnica ed economic</w:t>
            </w:r>
            <w:r w:rsidR="006B2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a, trasmissione atti alla U.A. </w:t>
            </w:r>
            <w:r w:rsidRPr="00A56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ed U.P.B. di Sacrofano per avvio procedure di approvazione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88351" w14:textId="77777777" w:rsidR="00A566EA" w:rsidRPr="00A566EA" w:rsidRDefault="00A566EA" w:rsidP="00A5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it-IT"/>
              </w:rPr>
            </w:pPr>
            <w:r w:rsidRPr="00A566EA">
              <w:rPr>
                <w:rFonts w:ascii="Calibri" w:eastAsia="Times New Roman" w:hAnsi="Calibri" w:cs="Calibri"/>
                <w:i/>
                <w:iCs/>
                <w:lang w:eastAsia="it-IT"/>
              </w:rPr>
              <w:t>APPROVAZIONE PROGETTO DI FATTIBILITA' TECNICA ED ECONOMICA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2C651" w14:textId="77777777" w:rsidR="00A566EA" w:rsidRPr="00A566EA" w:rsidRDefault="00A566EA" w:rsidP="00A5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566EA">
              <w:rPr>
                <w:rFonts w:ascii="Calibri" w:eastAsia="Times New Roman" w:hAnsi="Calibri" w:cs="Calibri"/>
                <w:color w:val="000000"/>
                <w:lang w:eastAsia="it-IT"/>
              </w:rPr>
              <w:t>TRASMISSIONE PROGETTO U.A. E U.P.B.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EF00F" w14:textId="77777777" w:rsidR="00A566EA" w:rsidRPr="00A566EA" w:rsidRDefault="00A566EA" w:rsidP="00A5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566EA">
              <w:rPr>
                <w:rFonts w:ascii="Calibri" w:eastAsia="Times New Roman" w:hAnsi="Calibri" w:cs="Calibri"/>
                <w:color w:val="000000"/>
                <w:lang w:eastAsia="it-IT"/>
              </w:rPr>
              <w:t>apr-20</w:t>
            </w:r>
          </w:p>
        </w:tc>
      </w:tr>
      <w:tr w:rsidR="00A566EA" w:rsidRPr="00A566EA" w14:paraId="4B150DB6" w14:textId="77777777" w:rsidTr="00A566EA">
        <w:trPr>
          <w:trHeight w:val="230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F26A" w14:textId="77777777" w:rsidR="00A566EA" w:rsidRPr="00A566EA" w:rsidRDefault="00A566EA" w:rsidP="00A5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56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NUOVO POLO SCOLASTICO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C0A6" w14:textId="77777777" w:rsidR="00A566EA" w:rsidRPr="00A566EA" w:rsidRDefault="00A566EA" w:rsidP="00A5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566E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%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689D" w14:textId="77777777" w:rsidR="00A566EA" w:rsidRPr="00A566EA" w:rsidRDefault="00A566EA" w:rsidP="00A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56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gara d'appalto ed inizio lavori sistemazione area esterna, ai fini dell’apertura della scuola media. 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0D61" w14:textId="77777777" w:rsidR="00A566EA" w:rsidRPr="00A566EA" w:rsidRDefault="00A566EA" w:rsidP="00A5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it-IT"/>
              </w:rPr>
            </w:pPr>
            <w:r w:rsidRPr="00A566EA">
              <w:rPr>
                <w:rFonts w:ascii="Calibri" w:eastAsia="Times New Roman" w:hAnsi="Calibri" w:cs="Calibri"/>
                <w:i/>
                <w:iCs/>
                <w:lang w:eastAsia="it-IT"/>
              </w:rPr>
              <w:t>APERTURA NUOVA SCUOLA MEDIA E MESSA IN SICUREZZA PARCHEGGIO ANNUALITA' 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FA82" w14:textId="77777777" w:rsidR="00A566EA" w:rsidRPr="00A566EA" w:rsidRDefault="00A566EA" w:rsidP="00A5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566EA">
              <w:rPr>
                <w:rFonts w:ascii="Calibri" w:eastAsia="Times New Roman" w:hAnsi="Calibri" w:cs="Calibri"/>
                <w:color w:val="000000"/>
                <w:lang w:eastAsia="it-IT"/>
              </w:rPr>
              <w:t>ESECUZIONE LAVORI PRIMO LOTTO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36E0" w14:textId="77777777" w:rsidR="00A566EA" w:rsidRPr="00A566EA" w:rsidRDefault="00A566EA" w:rsidP="00A5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566EA">
              <w:rPr>
                <w:rFonts w:ascii="Calibri" w:eastAsia="Times New Roman" w:hAnsi="Calibri" w:cs="Calibri"/>
                <w:color w:val="000000"/>
                <w:lang w:eastAsia="it-IT"/>
              </w:rPr>
              <w:t>set-20</w:t>
            </w:r>
          </w:p>
        </w:tc>
      </w:tr>
      <w:tr w:rsidR="00A566EA" w:rsidRPr="00A566EA" w14:paraId="77329D8D" w14:textId="77777777" w:rsidTr="00A566EA">
        <w:trPr>
          <w:trHeight w:val="18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CCE6" w14:textId="77777777" w:rsidR="00A566EA" w:rsidRPr="00A566EA" w:rsidRDefault="00A566EA" w:rsidP="00A5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56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EFFICIENTAMENTO RETE ILLUMINAZIONE PUBBLICA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3580" w14:textId="77777777" w:rsidR="00A566EA" w:rsidRPr="00A566EA" w:rsidRDefault="00A566EA" w:rsidP="00A5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Pr="00A566EA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%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2DD8" w14:textId="77777777" w:rsidR="00A566EA" w:rsidRPr="00A566EA" w:rsidRDefault="00A566EA" w:rsidP="00A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56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Avvio procedura di gara project financing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86BE" w14:textId="77777777" w:rsidR="00A566EA" w:rsidRPr="00A566EA" w:rsidRDefault="00A566EA" w:rsidP="00A5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it-IT"/>
              </w:rPr>
            </w:pPr>
            <w:r w:rsidRPr="00A566EA">
              <w:rPr>
                <w:rFonts w:ascii="Calibri" w:eastAsia="Times New Roman" w:hAnsi="Calibri" w:cs="Calibri"/>
                <w:i/>
                <w:iCs/>
                <w:lang w:eastAsia="it-IT"/>
              </w:rPr>
              <w:t>APPROVAZIONE PROGETTO DI FATTIBILITA' EX ART. 183, C. 15, D.LGS. 50/2016 E S.M.I. E INDIZIONE GARA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079C" w14:textId="77777777" w:rsidR="00A566EA" w:rsidRPr="00A566EA" w:rsidRDefault="00A566EA" w:rsidP="00A5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566EA">
              <w:rPr>
                <w:rFonts w:ascii="Calibri" w:eastAsia="Times New Roman" w:hAnsi="Calibri" w:cs="Calibri"/>
                <w:color w:val="000000"/>
                <w:lang w:eastAsia="it-IT"/>
              </w:rPr>
              <w:t>DICHIARAZIONE PUBBLICA UTILITA' E INDIZIONE GARA D'APPALTO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A451" w14:textId="77777777" w:rsidR="00A566EA" w:rsidRPr="00A566EA" w:rsidRDefault="00A566EA" w:rsidP="00A5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566EA">
              <w:rPr>
                <w:rFonts w:ascii="Calibri" w:eastAsia="Times New Roman" w:hAnsi="Calibri" w:cs="Calibri"/>
                <w:color w:val="000000"/>
                <w:lang w:eastAsia="it-IT"/>
              </w:rPr>
              <w:t>dic-20</w:t>
            </w:r>
          </w:p>
        </w:tc>
      </w:tr>
    </w:tbl>
    <w:p w14:paraId="6BD31A2A" w14:textId="77777777" w:rsidR="00A566EA" w:rsidRDefault="00A566EA"/>
    <w:sectPr w:rsidR="00A566EA" w:rsidSect="00A566EA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A5122" w14:textId="77777777" w:rsidR="004C4335" w:rsidRDefault="004C4335" w:rsidP="00A566EA">
      <w:pPr>
        <w:spacing w:after="0" w:line="240" w:lineRule="auto"/>
      </w:pPr>
      <w:r>
        <w:separator/>
      </w:r>
    </w:p>
  </w:endnote>
  <w:endnote w:type="continuationSeparator" w:id="0">
    <w:p w14:paraId="5A28D2C0" w14:textId="77777777" w:rsidR="004C4335" w:rsidRDefault="004C4335" w:rsidP="00A5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1BB9B" w14:textId="77777777" w:rsidR="004C4335" w:rsidRDefault="004C4335" w:rsidP="00A566EA">
      <w:pPr>
        <w:spacing w:after="0" w:line="240" w:lineRule="auto"/>
      </w:pPr>
      <w:r>
        <w:separator/>
      </w:r>
    </w:p>
  </w:footnote>
  <w:footnote w:type="continuationSeparator" w:id="0">
    <w:p w14:paraId="77B832AC" w14:textId="77777777" w:rsidR="004C4335" w:rsidRDefault="004C4335" w:rsidP="00A56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C3304" w14:textId="77777777" w:rsidR="00A566EA" w:rsidRPr="00A566EA" w:rsidRDefault="00A566EA">
    <w:pPr>
      <w:pStyle w:val="Intestazione"/>
      <w:rPr>
        <w:sz w:val="28"/>
        <w:szCs w:val="28"/>
      </w:rPr>
    </w:pPr>
    <w:r w:rsidRPr="00A566EA">
      <w:rPr>
        <w:sz w:val="28"/>
        <w:szCs w:val="28"/>
      </w:rPr>
      <w:t>Obiettivi assegnati al Responsabile dell'Area 4 - Dott.ssa Nicoletta Gasperini per l'anno 2020</w:t>
    </w:r>
  </w:p>
  <w:p w14:paraId="3A5DEF0E" w14:textId="77777777" w:rsidR="00A566EA" w:rsidRDefault="00A566E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CD9"/>
    <w:rsid w:val="00277CD9"/>
    <w:rsid w:val="002F37AF"/>
    <w:rsid w:val="00382C81"/>
    <w:rsid w:val="004C4335"/>
    <w:rsid w:val="006B2C36"/>
    <w:rsid w:val="00A5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A195"/>
  <w15:docId w15:val="{44CC6D88-28E0-46B7-926A-A6301A90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66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6EA"/>
  </w:style>
  <w:style w:type="paragraph" w:styleId="Pidipagina">
    <w:name w:val="footer"/>
    <w:basedOn w:val="Normale"/>
    <w:link w:val="PidipaginaCarattere"/>
    <w:uiPriority w:val="99"/>
    <w:unhideWhenUsed/>
    <w:rsid w:val="00A566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Francesco Di Franco</cp:lastModifiedBy>
  <cp:revision>2</cp:revision>
  <dcterms:created xsi:type="dcterms:W3CDTF">2020-07-02T15:57:00Z</dcterms:created>
  <dcterms:modified xsi:type="dcterms:W3CDTF">2020-07-02T15:57:00Z</dcterms:modified>
</cp:coreProperties>
</file>