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26BE" w14:textId="0D30285A" w:rsidR="004E43D5" w:rsidRDefault="0027703A">
      <w:p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Personale – Posizioni organizzative </w:t>
      </w:r>
    </w:p>
    <w:p w14:paraId="233B6033" w14:textId="0F64515B" w:rsidR="004E43D5" w:rsidRDefault="004E43D5">
      <w:pPr>
        <w:rPr>
          <w:sz w:val="28"/>
          <w:szCs w:val="28"/>
        </w:rPr>
      </w:pPr>
    </w:p>
    <w:p w14:paraId="1691B813" w14:textId="6F4F643A" w:rsidR="0027703A" w:rsidRDefault="0027703A">
      <w:pPr>
        <w:rPr>
          <w:sz w:val="28"/>
          <w:szCs w:val="28"/>
        </w:rPr>
      </w:pPr>
    </w:p>
    <w:p w14:paraId="53C4EF2B" w14:textId="77777777" w:rsidR="0027703A" w:rsidRDefault="0027703A" w:rsidP="0027703A">
      <w:pPr>
        <w:spacing w:line="360" w:lineRule="auto"/>
        <w:rPr>
          <w:sz w:val="28"/>
          <w:szCs w:val="28"/>
        </w:rPr>
      </w:pPr>
    </w:p>
    <w:p w14:paraId="432FA295" w14:textId="1D4B2766" w:rsidR="004E43D5" w:rsidRPr="004E43D5" w:rsidRDefault="00787BDE" w:rsidP="002770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Mario Russo</w:t>
      </w:r>
      <w:r w:rsidR="0027703A">
        <w:rPr>
          <w:sz w:val="28"/>
          <w:szCs w:val="28"/>
        </w:rPr>
        <w:t xml:space="preserve"> </w:t>
      </w:r>
      <w:bookmarkStart w:id="0" w:name="_GoBack"/>
      <w:bookmarkEnd w:id="0"/>
      <w:r w:rsidR="0027703A">
        <w:rPr>
          <w:sz w:val="28"/>
          <w:szCs w:val="28"/>
        </w:rPr>
        <w:t xml:space="preserve">– </w:t>
      </w:r>
      <w:r>
        <w:rPr>
          <w:sz w:val="28"/>
          <w:szCs w:val="28"/>
        </w:rPr>
        <w:t>Segretario Comunale</w:t>
      </w:r>
      <w:r w:rsidR="0027703A">
        <w:rPr>
          <w:sz w:val="28"/>
          <w:szCs w:val="28"/>
        </w:rPr>
        <w:t xml:space="preserve"> - compenso lordo percepito </w:t>
      </w:r>
      <w:r>
        <w:rPr>
          <w:sz w:val="28"/>
          <w:szCs w:val="28"/>
        </w:rPr>
        <w:t>€ 59.913,99</w:t>
      </w:r>
    </w:p>
    <w:sectPr w:rsidR="004E43D5" w:rsidRPr="004E4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BD"/>
    <w:rsid w:val="00183379"/>
    <w:rsid w:val="00241D54"/>
    <w:rsid w:val="0027703A"/>
    <w:rsid w:val="002776AE"/>
    <w:rsid w:val="002F31B3"/>
    <w:rsid w:val="00360034"/>
    <w:rsid w:val="004E43D5"/>
    <w:rsid w:val="005817CF"/>
    <w:rsid w:val="005B7282"/>
    <w:rsid w:val="005C1B57"/>
    <w:rsid w:val="00625EBD"/>
    <w:rsid w:val="00787734"/>
    <w:rsid w:val="00787BDE"/>
    <w:rsid w:val="007B493E"/>
    <w:rsid w:val="00930417"/>
    <w:rsid w:val="00A75DE4"/>
    <w:rsid w:val="00DB3871"/>
    <w:rsid w:val="00E5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4F38"/>
  <w15:chartTrackingRefBased/>
  <w15:docId w15:val="{8EEB63BE-952B-427C-8475-C8B4B04E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12</cp:revision>
  <dcterms:created xsi:type="dcterms:W3CDTF">2018-01-17T10:51:00Z</dcterms:created>
  <dcterms:modified xsi:type="dcterms:W3CDTF">2018-01-22T10:55:00Z</dcterms:modified>
</cp:coreProperties>
</file>