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A" w:rsidRPr="0077007E" w:rsidRDefault="003A6A6A" w:rsidP="003A6A6A">
      <w:pPr>
        <w:rPr>
          <w:b/>
          <w:bCs/>
          <w:sz w:val="28"/>
          <w:szCs w:val="28"/>
        </w:rPr>
      </w:pPr>
      <w:r w:rsidRPr="0077007E">
        <w:rPr>
          <w:b/>
          <w:bCs/>
          <w:noProof/>
          <w:lang w:eastAsia="it-IT"/>
        </w:rPr>
        <w:drawing>
          <wp:inline distT="0" distB="0" distL="0" distR="0" wp14:anchorId="7414D076" wp14:editId="5D8E2D63">
            <wp:extent cx="1000125" cy="1009650"/>
            <wp:effectExtent l="57150" t="38100" r="47625" b="19050"/>
            <wp:docPr id="7" name="Immagine 7" descr="stemma comun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 comune 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7007E">
        <w:rPr>
          <w:bCs/>
          <w:i/>
        </w:rPr>
        <w:t xml:space="preserve"> </w:t>
      </w:r>
      <w:r w:rsidRPr="0077007E">
        <w:rPr>
          <w:bCs/>
        </w:rPr>
        <w:t xml:space="preserve">      </w:t>
      </w:r>
      <w:r w:rsidRPr="0077007E">
        <w:rPr>
          <w:b/>
          <w:bCs/>
          <w:sz w:val="28"/>
          <w:szCs w:val="28"/>
          <w:u w:val="single"/>
        </w:rPr>
        <w:t>COMUNE DI SACROFANO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>(Città Metropolitana di Roma Capitale)</w:t>
      </w:r>
    </w:p>
    <w:p w:rsidR="003A6A6A" w:rsidRPr="0077007E" w:rsidRDefault="003A6A6A" w:rsidP="003A6A6A">
      <w:pPr>
        <w:rPr>
          <w:i/>
          <w:sz w:val="16"/>
          <w:szCs w:val="16"/>
          <w:lang w:val="pt-BR"/>
        </w:rPr>
      </w:pPr>
      <w:r w:rsidRPr="00B50344">
        <w:rPr>
          <w:i/>
        </w:rPr>
        <w:t xml:space="preserve">                                          </w:t>
      </w:r>
      <w:r w:rsidRPr="0077007E">
        <w:rPr>
          <w:i/>
          <w:sz w:val="16"/>
          <w:szCs w:val="16"/>
          <w:lang w:val="pt-BR"/>
        </w:rPr>
        <w:t>Largo B.Placidi 1 -00060  Sacrofano (RM) – tel. 06/90117016    Fax 06/9086143</w:t>
      </w:r>
    </w:p>
    <w:p w:rsidR="00C67EC6" w:rsidRPr="003A6A6A" w:rsidRDefault="00C67EC6" w:rsidP="00D11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91BA2" w:rsidRPr="003A6A6A" w:rsidRDefault="00064BD7" w:rsidP="00D11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6A6A">
        <w:rPr>
          <w:rFonts w:ascii="Times New Roman" w:hAnsi="Times New Roman" w:cs="Times New Roman"/>
          <w:b/>
          <w:sz w:val="24"/>
          <w:szCs w:val="24"/>
        </w:rPr>
        <w:t xml:space="preserve">AVVISO PUBBLICO DI PROCEDURA APERTA ALLA CONSULTAZIONE PER L'AGGIORNAMENTO </w:t>
      </w:r>
      <w:r w:rsidR="00991BA2" w:rsidRPr="003A6A6A">
        <w:rPr>
          <w:rFonts w:ascii="Times New Roman" w:hAnsi="Times New Roman" w:cs="Times New Roman"/>
          <w:b/>
          <w:sz w:val="24"/>
          <w:szCs w:val="24"/>
        </w:rPr>
        <w:t xml:space="preserve">PER IL TRIENNIO 2017-2019 </w:t>
      </w:r>
      <w:r w:rsidRPr="003A6A6A">
        <w:rPr>
          <w:rFonts w:ascii="Times New Roman" w:hAnsi="Times New Roman" w:cs="Times New Roman"/>
          <w:b/>
          <w:sz w:val="24"/>
          <w:szCs w:val="24"/>
        </w:rPr>
        <w:t>DEL PIANO TRIENNALE D</w:t>
      </w:r>
      <w:r w:rsidR="00991BA2" w:rsidRPr="003A6A6A">
        <w:rPr>
          <w:rFonts w:ascii="Times New Roman" w:hAnsi="Times New Roman" w:cs="Times New Roman"/>
          <w:b/>
          <w:sz w:val="24"/>
          <w:szCs w:val="24"/>
        </w:rPr>
        <w:t>I PREVENZIONE DELLA CORRUZIONE E DEL PROGRAMMA TRIENNALE PER L’INTEGRITA’ E LA TRASPARENZA</w:t>
      </w:r>
    </w:p>
    <w:bookmarkEnd w:id="0"/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La Legge n. 190/2012, concernente "Disposizioni per la prevenzione e la repressione della corruzione e della illegalità nella pubblica amministrazione", prevede che tutte le Pubbliche Amministrazioni provvedano ad adottare il Piano triennale di prevenzione della corruzione. Parte integrante del detto Piano è il Programma triennale per la trasparenza.</w:t>
      </w: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Il Comune di Sacrofano, con delibera</w:t>
      </w:r>
      <w:r w:rsidR="00015611" w:rsidRPr="00D111D9">
        <w:rPr>
          <w:rFonts w:ascii="Times New Roman" w:hAnsi="Times New Roman" w:cs="Times New Roman"/>
          <w:sz w:val="24"/>
          <w:szCs w:val="24"/>
        </w:rPr>
        <w:t>zione della Giunta Comunale n. 7</w:t>
      </w:r>
      <w:r w:rsidRPr="00D111D9">
        <w:rPr>
          <w:rFonts w:ascii="Times New Roman" w:hAnsi="Times New Roman" w:cs="Times New Roman"/>
          <w:sz w:val="24"/>
          <w:szCs w:val="24"/>
        </w:rPr>
        <w:t>/2016 ha approvato il proprio Piano triennale di prevenzione della corruzione 2016-2018 ed il rel</w:t>
      </w:r>
      <w:r w:rsidR="00991BA2" w:rsidRPr="00D111D9">
        <w:rPr>
          <w:rFonts w:ascii="Times New Roman" w:hAnsi="Times New Roman" w:cs="Times New Roman"/>
          <w:sz w:val="24"/>
          <w:szCs w:val="24"/>
        </w:rPr>
        <w:t>ativo Programma Triennale per l’integrità</w:t>
      </w:r>
      <w:r w:rsidRPr="00D111D9">
        <w:rPr>
          <w:rFonts w:ascii="Times New Roman" w:hAnsi="Times New Roman" w:cs="Times New Roman"/>
          <w:sz w:val="24"/>
          <w:szCs w:val="24"/>
        </w:rPr>
        <w:t xml:space="preserve"> trasparenza e l'integrità. Entrambi dovranno dunque essere oggetto di aggiornamento entro il 31 Gennaio 2017.</w:t>
      </w: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Il Piano Nazionale Anticorruzione approvato dall'Autorità Nazionale Anticorruzione prevede che le Amministrazioni, al fine di elaborare un'efficace strategia anticorruzione, devono realizzare forme di consultazione con il coinvolgimento dei Cittadini e delle Organizzazioni portatrici di interessi collettivi in occasione dell'elaborazione/aggiornamento del proprio Piano ed in sede di valutazione della sua adeguatezza.</w:t>
      </w: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A detto scopo, i Cittadini e tutte le Associazioni o altre forme di organizzazioni portatrici di interessi collettivi, la RSU e le OO.SS. territoriali possono presentare eventuali proposte e/o osservazioni di cui l'Amministrazione terrà conto in sede di aggiornamento del proprio Piano Triennale Anticorruzione e del Programma Triennale per la Trasparenza.</w:t>
      </w:r>
    </w:p>
    <w:p w:rsidR="00064BD7" w:rsidRPr="00D111D9" w:rsidRDefault="00D111D9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l</w:t>
      </w:r>
      <w:r w:rsidR="00064BD7" w:rsidRPr="00D111D9">
        <w:rPr>
          <w:rFonts w:ascii="Times New Roman" w:hAnsi="Times New Roman" w:cs="Times New Roman"/>
          <w:sz w:val="24"/>
          <w:szCs w:val="24"/>
        </w:rPr>
        <w:t>l testo del proprio Piano Triennale Anticorruzione</w:t>
      </w:r>
      <w:r w:rsidRPr="00D111D9">
        <w:rPr>
          <w:rFonts w:ascii="Times New Roman" w:hAnsi="Times New Roman" w:cs="Times New Roman"/>
          <w:sz w:val="24"/>
          <w:szCs w:val="24"/>
        </w:rPr>
        <w:t xml:space="preserve"> 2016-2018 e del Programma dell’integrità e della trasparenza sono</w:t>
      </w:r>
      <w:r w:rsidR="00064BD7" w:rsidRPr="00D111D9">
        <w:rPr>
          <w:rFonts w:ascii="Times New Roman" w:hAnsi="Times New Roman" w:cs="Times New Roman"/>
          <w:sz w:val="24"/>
          <w:szCs w:val="24"/>
        </w:rPr>
        <w:t xml:space="preserve"> pubblicati</w:t>
      </w:r>
      <w:r w:rsidRPr="00D111D9">
        <w:rPr>
          <w:rFonts w:ascii="Times New Roman" w:hAnsi="Times New Roman" w:cs="Times New Roman"/>
          <w:sz w:val="24"/>
          <w:szCs w:val="24"/>
        </w:rPr>
        <w:t xml:space="preserve"> e consultabili</w:t>
      </w:r>
      <w:r w:rsidR="00064BD7" w:rsidRPr="00D111D9">
        <w:rPr>
          <w:rFonts w:ascii="Times New Roman" w:hAnsi="Times New Roman" w:cs="Times New Roman"/>
          <w:sz w:val="24"/>
          <w:szCs w:val="24"/>
        </w:rPr>
        <w:t xml:space="preserve"> sul sito istituz</w:t>
      </w:r>
      <w:r w:rsidR="00015611" w:rsidRPr="00D111D9">
        <w:rPr>
          <w:rFonts w:ascii="Times New Roman" w:hAnsi="Times New Roman" w:cs="Times New Roman"/>
          <w:sz w:val="24"/>
          <w:szCs w:val="24"/>
        </w:rPr>
        <w:t xml:space="preserve">ionale del Comune di Sacrofano </w:t>
      </w:r>
      <w:r w:rsidR="00064BD7" w:rsidRPr="00D111D9">
        <w:rPr>
          <w:rFonts w:ascii="Times New Roman" w:hAnsi="Times New Roman" w:cs="Times New Roman"/>
          <w:sz w:val="24"/>
          <w:szCs w:val="24"/>
        </w:rPr>
        <w:t xml:space="preserve"> all’ interno della sezione</w:t>
      </w:r>
      <w:r w:rsidR="00015611" w:rsidRPr="00D111D9">
        <w:rPr>
          <w:rFonts w:ascii="Times New Roman" w:hAnsi="Times New Roman" w:cs="Times New Roman"/>
          <w:sz w:val="24"/>
          <w:szCs w:val="24"/>
        </w:rPr>
        <w:t xml:space="preserve">  “Amministrazione Trasparente" al seguente link: </w:t>
      </w:r>
      <w:hyperlink r:id="rId7" w:history="1">
        <w:r w:rsidR="00015611" w:rsidRPr="00D111D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http://www.comunedisacrofano.gov.it/index.php/amministrazione-trasparente/145-corruzione/piano-prevenzione-corruzione-e-trasparenza/relazioni-annuali-anticorruzione-2016.html</w:t>
        </w:r>
      </w:hyperlink>
    </w:p>
    <w:p w:rsidR="003C252A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 xml:space="preserve">Le eventuali osservazioni e/o proposte relative ai contenuti del Piano triennale di prevenzione della </w:t>
      </w:r>
      <w:r w:rsidR="00D111D9" w:rsidRPr="00D111D9">
        <w:rPr>
          <w:rFonts w:ascii="Times New Roman" w:hAnsi="Times New Roman" w:cs="Times New Roman"/>
          <w:sz w:val="24"/>
          <w:szCs w:val="24"/>
        </w:rPr>
        <w:t>corruzione e del Programma dell’Integrità e della</w:t>
      </w:r>
      <w:r w:rsidRPr="00D111D9">
        <w:rPr>
          <w:rFonts w:ascii="Times New Roman" w:hAnsi="Times New Roman" w:cs="Times New Roman"/>
          <w:sz w:val="24"/>
          <w:szCs w:val="24"/>
        </w:rPr>
        <w:t xml:space="preserve"> trasparenza dovranno perven</w:t>
      </w:r>
      <w:r w:rsidR="00D111D9" w:rsidRPr="00D111D9">
        <w:rPr>
          <w:rFonts w:ascii="Times New Roman" w:hAnsi="Times New Roman" w:cs="Times New Roman"/>
          <w:sz w:val="24"/>
          <w:szCs w:val="24"/>
        </w:rPr>
        <w:t>ire, utilizzando</w:t>
      </w:r>
      <w:r w:rsidRPr="00D111D9">
        <w:rPr>
          <w:rFonts w:ascii="Times New Roman" w:hAnsi="Times New Roman" w:cs="Times New Roman"/>
          <w:sz w:val="24"/>
          <w:szCs w:val="24"/>
        </w:rPr>
        <w:t xml:space="preserve"> l'allegato modello, entro e non </w:t>
      </w:r>
      <w:r w:rsidR="00015611" w:rsidRPr="00D111D9">
        <w:rPr>
          <w:rFonts w:ascii="Times New Roman" w:hAnsi="Times New Roman" w:cs="Times New Roman"/>
          <w:sz w:val="24"/>
          <w:szCs w:val="24"/>
        </w:rPr>
        <w:t>oltre le ore 12.00 del giorno 10 novembre</w:t>
      </w:r>
      <w:r w:rsidRPr="00D111D9">
        <w:rPr>
          <w:rFonts w:ascii="Times New Roman" w:hAnsi="Times New Roman" w:cs="Times New Roman"/>
          <w:sz w:val="24"/>
          <w:szCs w:val="24"/>
        </w:rPr>
        <w:t xml:space="preserve"> 2016, all'indirizzo di posta elettronica certificata del Comune: </w:t>
      </w:r>
      <w:hyperlink r:id="rId8" w:history="1">
        <w:r w:rsidR="00015611" w:rsidRPr="00D111D9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comune@pec.comunediscarofano.it</w:t>
        </w:r>
      </w:hyperlink>
      <w:r w:rsidR="00015611" w:rsidRPr="00D111D9">
        <w:rPr>
          <w:rFonts w:ascii="Times New Roman" w:hAnsi="Times New Roman" w:cs="Times New Roman"/>
          <w:sz w:val="24"/>
          <w:szCs w:val="24"/>
        </w:rPr>
        <w:t xml:space="preserve"> </w:t>
      </w:r>
      <w:r w:rsidR="00D111D9" w:rsidRPr="00D111D9">
        <w:rPr>
          <w:rFonts w:ascii="Times New Roman" w:hAnsi="Times New Roman" w:cs="Times New Roman"/>
          <w:sz w:val="24"/>
          <w:szCs w:val="24"/>
        </w:rPr>
        <w:t xml:space="preserve"> oppure, entro lo stesso termine,</w:t>
      </w:r>
      <w:r w:rsidR="00015611" w:rsidRPr="00D111D9">
        <w:rPr>
          <w:rFonts w:ascii="Times New Roman" w:hAnsi="Times New Roman" w:cs="Times New Roman"/>
          <w:sz w:val="24"/>
          <w:szCs w:val="24"/>
        </w:rPr>
        <w:t xml:space="preserve"> all’Ufficio Protocollo del Comune di Sacrofano indirizzata a</w:t>
      </w:r>
      <w:r w:rsidR="003C252A" w:rsidRPr="00D111D9">
        <w:rPr>
          <w:rFonts w:ascii="Times New Roman" w:hAnsi="Times New Roman" w:cs="Times New Roman"/>
          <w:sz w:val="24"/>
          <w:szCs w:val="24"/>
        </w:rPr>
        <w:t xml:space="preserve"> Comune di Sacrofano – Largo B.Placidi n. 1 – 00060 Sacrofano – All’attenzione del Responsabile Prevenzione Corruzione e </w:t>
      </w:r>
      <w:r w:rsidR="003C252A" w:rsidRPr="00D111D9">
        <w:rPr>
          <w:rFonts w:ascii="Times New Roman" w:hAnsi="Times New Roman" w:cs="Times New Roman"/>
          <w:sz w:val="24"/>
          <w:szCs w:val="24"/>
        </w:rPr>
        <w:lastRenderedPageBreak/>
        <w:t>Trasparenza,</w:t>
      </w:r>
      <w:r w:rsidRPr="00D111D9">
        <w:rPr>
          <w:rFonts w:ascii="Times New Roman" w:hAnsi="Times New Roman" w:cs="Times New Roman"/>
          <w:sz w:val="24"/>
          <w:szCs w:val="24"/>
        </w:rPr>
        <w:t xml:space="preserve"> riportando necessariamente nell'og</w:t>
      </w:r>
      <w:r w:rsidR="003C252A" w:rsidRPr="00D111D9">
        <w:rPr>
          <w:rFonts w:ascii="Times New Roman" w:hAnsi="Times New Roman" w:cs="Times New Roman"/>
          <w:sz w:val="24"/>
          <w:szCs w:val="24"/>
        </w:rPr>
        <w:t xml:space="preserve">getto </w:t>
      </w:r>
      <w:r w:rsidRPr="00D111D9">
        <w:rPr>
          <w:rFonts w:ascii="Times New Roman" w:hAnsi="Times New Roman" w:cs="Times New Roman"/>
          <w:sz w:val="24"/>
          <w:szCs w:val="24"/>
        </w:rPr>
        <w:t>la seguente dizione: Aggiornamento Piani Triennali anticorruzion</w:t>
      </w:r>
      <w:r w:rsidR="003C252A" w:rsidRPr="00D111D9">
        <w:rPr>
          <w:rFonts w:ascii="Times New Roman" w:hAnsi="Times New Roman" w:cs="Times New Roman"/>
          <w:sz w:val="24"/>
          <w:szCs w:val="24"/>
        </w:rPr>
        <w:t>e e trasparenza - osservazioni.</w:t>
      </w:r>
    </w:p>
    <w:p w:rsidR="00064BD7" w:rsidRPr="00D111D9" w:rsidRDefault="00064BD7" w:rsidP="00D1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1D9">
        <w:rPr>
          <w:rFonts w:ascii="Times New Roman" w:hAnsi="Times New Roman" w:cs="Times New Roman"/>
          <w:sz w:val="24"/>
          <w:szCs w:val="24"/>
        </w:rPr>
        <w:t>Non si terrà conto delle proposte e dei suggerimenti anonimi.</w:t>
      </w:r>
    </w:p>
    <w:p w:rsidR="00D111D9" w:rsidRDefault="00D111D9" w:rsidP="00D1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D9" w:rsidRPr="00D111D9" w:rsidRDefault="00D111D9" w:rsidP="00D11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Sacrofano, 21 ottobre 2016</w:t>
      </w:r>
    </w:p>
    <w:p w:rsidR="00D111D9" w:rsidRDefault="00D111D9" w:rsidP="00D11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Il RPCT</w:t>
      </w:r>
    </w:p>
    <w:p w:rsidR="00D111D9" w:rsidRPr="00D111D9" w:rsidRDefault="00D111D9" w:rsidP="00D11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Mario Russo</w:t>
      </w:r>
    </w:p>
    <w:sectPr w:rsidR="00D111D9" w:rsidRPr="00D111D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01" w:rsidRDefault="00363101" w:rsidP="003C252A">
      <w:pPr>
        <w:spacing w:after="0" w:line="240" w:lineRule="auto"/>
      </w:pPr>
      <w:r>
        <w:separator/>
      </w:r>
    </w:p>
  </w:endnote>
  <w:endnote w:type="continuationSeparator" w:id="0">
    <w:p w:rsidR="00363101" w:rsidRDefault="00363101" w:rsidP="003C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548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252A" w:rsidRDefault="003C252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252A" w:rsidRDefault="003C25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01" w:rsidRDefault="00363101" w:rsidP="003C252A">
      <w:pPr>
        <w:spacing w:after="0" w:line="240" w:lineRule="auto"/>
      </w:pPr>
      <w:r>
        <w:separator/>
      </w:r>
    </w:p>
  </w:footnote>
  <w:footnote w:type="continuationSeparator" w:id="0">
    <w:p w:rsidR="00363101" w:rsidRDefault="00363101" w:rsidP="003C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D7"/>
    <w:rsid w:val="00015611"/>
    <w:rsid w:val="00064BD7"/>
    <w:rsid w:val="00363101"/>
    <w:rsid w:val="003A6A6A"/>
    <w:rsid w:val="003C252A"/>
    <w:rsid w:val="00991BA2"/>
    <w:rsid w:val="00B50344"/>
    <w:rsid w:val="00C67EC6"/>
    <w:rsid w:val="00D111D9"/>
    <w:rsid w:val="00D1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5776C-34BD-4287-B0BF-4DB75A64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561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2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2A"/>
  </w:style>
  <w:style w:type="paragraph" w:styleId="Pidipagina">
    <w:name w:val="footer"/>
    <w:basedOn w:val="Normale"/>
    <w:link w:val="PidipaginaCarattere"/>
    <w:uiPriority w:val="99"/>
    <w:unhideWhenUsed/>
    <w:rsid w:val="003C2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discarofa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disacrofano.gov.it/index.php/amministrazione-trasparente/145-corruzione/piano-prevenzione-corruzione-e-trasparenza/relazioni-annuali-anticorruzione-20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valerio maffey</cp:lastModifiedBy>
  <cp:revision>2</cp:revision>
  <dcterms:created xsi:type="dcterms:W3CDTF">2016-10-21T13:11:00Z</dcterms:created>
  <dcterms:modified xsi:type="dcterms:W3CDTF">2016-10-21T13:11:00Z</dcterms:modified>
</cp:coreProperties>
</file>